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СЧЁТ НА ОПЛАТУ</w:t>
      </w:r>
    </w:p>
    <w:p>
      <w:r>
        <w:t>СЧЁТ НА ОПЛАТУ № ____________________ от ____________________</w:t>
      </w:r>
    </w:p>
    <w:p>
      <w:r>
        <w:rPr>
          <w:b/>
        </w:rPr>
        <w:t>Получатель платежа</w:t>
      </w:r>
    </w:p>
    <w:p>
      <w:r>
        <w:t>Наименование: ____________________. ИНН ____________________, КПП ____________________.</w:t>
      </w:r>
    </w:p>
    <w:p>
      <w:r>
        <w:t>Банк: ____________________. БИК ____________________, корреспондентский счёт ____________________, расчётный счёт ____________________.</w:t>
      </w:r>
    </w:p>
    <w:p>
      <w:r>
        <w:t>Адрес: ____________________. Телефон: ____________________, электронная почта: ____________________.</w:t>
      </w:r>
    </w:p>
    <w:p>
      <w:r>
        <w:rPr>
          <w:b/>
        </w:rPr>
        <w:t>Плательщик</w:t>
      </w:r>
    </w:p>
    <w:p>
      <w:r>
        <w:t>Наименование: ____________________. ИНН ____________________, адрес: ____________________.</w:t>
      </w:r>
    </w:p>
    <w:p>
      <w:r>
        <w:t>Основание: ____________________.</w:t>
      </w:r>
    </w:p>
    <w:p>
      <w:r>
        <w:rPr>
          <w:b/>
        </w:rPr>
        <w:t>Предмет счёта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№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Наименование товара, работы, услуги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Кол-во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Цена, ₽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Сумма, ₽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Итого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В том числе НДС ____________________ %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Всего к оплате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r>
        <w:t>Всего наименований , на сумму  рублей, в том числе НДС  рублей.</w:t>
      </w:r>
    </w:p>
    <w:p>
      <w:r>
        <w:t>Сумма прописью: .</w:t>
      </w:r>
    </w:p>
    <w:p>
      <w:r>
        <w:t>Счёт действителен до ____________________. Оплата настоящего счёта означает согласие с условиями поставки.</w:t>
      </w:r>
    </w:p>
    <w:p>
      <w:r>
        <w:t>Руководитель ______________ / ____________________.                    Главный бухгалтер ______________ / ____________________.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