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8"/>
        </w:rPr>
        <w:t>АКТ ОКАЗАННЫХ УСЛУГ (ВЫПОЛНЕННЫХ РАБОТ)</w:t>
      </w:r>
    </w:p>
    <w:p>
      <w:r>
        <w:t>АКТ № ____________________ оказанных услуг (выполненных работ)</w:t>
      </w:r>
    </w:p>
    <w:p>
      <w:r>
        <w:t>г. ____________________                                                                        ____________________</w:t>
      </w:r>
    </w:p>
    <w:p>
      <w:r>
        <w:t>____________________, именуемое «Исполнитель», в лице ____________________, и ____________________, именуемое «Заказчик», в лице ____________________, составили настоящий акт о том, что по договору № ____________________ от ____________________ оказаны следующие услуги (выполнены работы).</w:t>
      </w:r>
    </w:p>
    <w:p>
      <w:r>
        <w:rPr>
          <w:b/>
        </w:rPr>
        <w:t>Перечень услуг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b/>
              </w:rPr>
              <w:t>№</w:t>
            </w:r>
          </w:p>
        </w:tc>
        <w:tc>
          <w:tcPr>
            <w:tcW w:type="dxa" w:w="1728"/>
          </w:tcPr>
          <w:p>
            <w:r>
              <w:rPr>
                <w:b/>
              </w:rPr>
              <w:t>Наименование услуги (работы)</w:t>
            </w:r>
          </w:p>
        </w:tc>
        <w:tc>
          <w:tcPr>
            <w:tcW w:type="dxa" w:w="1728"/>
          </w:tcPr>
          <w:p>
            <w:r>
              <w:rPr>
                <w:b/>
              </w:rPr>
              <w:t>Кол-во</w:t>
            </w:r>
          </w:p>
        </w:tc>
        <w:tc>
          <w:tcPr>
            <w:tcW w:type="dxa" w:w="1728"/>
          </w:tcPr>
          <w:p>
            <w:r>
              <w:rPr>
                <w:b/>
              </w:rPr>
              <w:t>Цена, ₽</w:t>
            </w:r>
          </w:p>
        </w:tc>
        <w:tc>
          <w:tcPr>
            <w:tcW w:type="dxa" w:w="1728"/>
          </w:tcPr>
          <w:p>
            <w:r>
              <w:rPr>
                <w:b/>
              </w:rPr>
              <w:t>Сумма, ₽</w:t>
            </w:r>
          </w:p>
        </w:tc>
      </w:tr>
      <w:tr>
        <w:tc>
          <w:tcPr>
            <w:tcW w:type="dxa" w:w="1728"/>
          </w:tcPr>
          <w:p>
            <w:r>
              <w:t>1</w:t>
            </w:r>
          </w:p>
        </w:tc>
        <w:tc>
          <w:tcPr>
            <w:tcW w:type="dxa" w:w="1728"/>
          </w:tcPr>
          <w:p>
            <w:r>
              <w:t>____________________</w:t>
            </w:r>
          </w:p>
        </w:tc>
        <w:tc>
          <w:tcPr>
            <w:tcW w:type="dxa" w:w="1728"/>
          </w:tcPr>
          <w:p>
            <w:r>
              <w:t>____________________</w:t>
            </w:r>
          </w:p>
        </w:tc>
        <w:tc>
          <w:tcPr>
            <w:tcW w:type="dxa" w:w="1728"/>
          </w:tcPr>
          <w:p>
            <w:r>
              <w:t>____________________</w:t>
            </w:r>
          </w:p>
        </w:tc>
        <w:tc>
          <w:tcPr>
            <w:tcW w:type="dxa" w:w="1728"/>
          </w:tcPr>
          <w:p>
            <w:r/>
          </w:p>
        </w:tc>
      </w:tr>
      <w:tr>
        <w:tc>
          <w:tcPr>
            <w:tcW w:type="dxa" w:w="1728"/>
          </w:tcPr>
          <w:p>
            <w:r>
              <w:t>2</w:t>
            </w:r>
          </w:p>
        </w:tc>
        <w:tc>
          <w:tcPr>
            <w:tcW w:type="dxa" w:w="1728"/>
          </w:tcPr>
          <w:p>
            <w:r>
              <w:t>____________________</w:t>
            </w:r>
          </w:p>
        </w:tc>
        <w:tc>
          <w:tcPr>
            <w:tcW w:type="dxa" w:w="1728"/>
          </w:tcPr>
          <w:p>
            <w:r>
              <w:t>____________________</w:t>
            </w:r>
          </w:p>
        </w:tc>
        <w:tc>
          <w:tcPr>
            <w:tcW w:type="dxa" w:w="1728"/>
          </w:tcPr>
          <w:p>
            <w:r>
              <w:t>____________________</w:t>
            </w:r>
          </w:p>
        </w:tc>
        <w:tc>
          <w:tcPr>
            <w:tcW w:type="dxa" w:w="1728"/>
          </w:tcPr>
          <w:p>
            <w:r/>
          </w:p>
        </w:tc>
      </w:tr>
      <w:tr>
        <w:tc>
          <w:tcPr>
            <w:tcW w:type="dxa" w:w="1728"/>
          </w:tcPr>
          <w:p>
            <w:r>
              <w:t>3</w:t>
            </w:r>
          </w:p>
        </w:tc>
        <w:tc>
          <w:tcPr>
            <w:tcW w:type="dxa" w:w="1728"/>
          </w:tcPr>
          <w:p>
            <w:r>
              <w:t>____________________</w:t>
            </w:r>
          </w:p>
        </w:tc>
        <w:tc>
          <w:tcPr>
            <w:tcW w:type="dxa" w:w="1728"/>
          </w:tcPr>
          <w:p>
            <w:r>
              <w:t>____________________</w:t>
            </w:r>
          </w:p>
        </w:tc>
        <w:tc>
          <w:tcPr>
            <w:tcW w:type="dxa" w:w="1728"/>
          </w:tcPr>
          <w:p>
            <w:r>
              <w:t>____________________</w:t>
            </w:r>
          </w:p>
        </w:tc>
        <w:tc>
          <w:tcPr>
            <w:tcW w:type="dxa" w:w="1728"/>
          </w:tcPr>
          <w:p>
            <w:r/>
          </w:p>
        </w:tc>
      </w:tr>
      <w:tr>
        <w:tc>
          <w:tcPr>
            <w:tcW w:type="dxa" w:w="1728"/>
          </w:tcPr>
          <w:p>
            <w:r/>
          </w:p>
        </w:tc>
        <w:tc>
          <w:tcPr>
            <w:tcW w:type="dxa" w:w="1728"/>
          </w:tcPr>
          <w:p>
            <w:r>
              <w:t>Итого</w:t>
            </w:r>
          </w:p>
        </w:tc>
        <w:tc>
          <w:tcPr>
            <w:tcW w:type="dxa" w:w="1728"/>
          </w:tcPr>
          <w:p>
            <w:r/>
          </w:p>
        </w:tc>
        <w:tc>
          <w:tcPr>
            <w:tcW w:type="dxa" w:w="1728"/>
          </w:tcPr>
          <w:p>
            <w:r/>
          </w:p>
        </w:tc>
        <w:tc>
          <w:tcPr>
            <w:tcW w:type="dxa" w:w="1728"/>
          </w:tcPr>
          <w:p>
            <w:r/>
          </w:p>
        </w:tc>
      </w:tr>
      <w:tr>
        <w:tc>
          <w:tcPr>
            <w:tcW w:type="dxa" w:w="1728"/>
          </w:tcPr>
          <w:p>
            <w:r/>
          </w:p>
        </w:tc>
        <w:tc>
          <w:tcPr>
            <w:tcW w:type="dxa" w:w="1728"/>
          </w:tcPr>
          <w:p>
            <w:r>
              <w:t>В том числе НДС ____________________ %</w:t>
            </w:r>
          </w:p>
        </w:tc>
        <w:tc>
          <w:tcPr>
            <w:tcW w:type="dxa" w:w="1728"/>
          </w:tcPr>
          <w:p>
            <w:r/>
          </w:p>
        </w:tc>
        <w:tc>
          <w:tcPr>
            <w:tcW w:type="dxa" w:w="1728"/>
          </w:tcPr>
          <w:p>
            <w:r/>
          </w:p>
        </w:tc>
        <w:tc>
          <w:tcPr>
            <w:tcW w:type="dxa" w:w="1728"/>
          </w:tcPr>
          <w:p>
            <w:r/>
          </w:p>
        </w:tc>
      </w:tr>
    </w:tbl>
    <w:p>
      <w:r>
        <w:rPr>
          <w:b/>
        </w:rPr>
        <w:t>Заключительные положения</w:t>
      </w:r>
    </w:p>
    <w:p>
      <w:r>
        <w:t>1. Всего оказано услуг на сумму  рублей, в том числе НДС  рублей. Сумма прописью: .</w:t>
      </w:r>
    </w:p>
    <w:p>
      <w:r>
        <w:t>2. Услуги оказаны в полном объёме, в согласованные сроки и с надлежащим качеством.</w:t>
      </w:r>
    </w:p>
    <w:p>
      <w:r>
        <w:t>3. Стороны претензий друг к другу не имеют.</w:t>
      </w:r>
    </w:p>
    <w:p>
      <w:r>
        <w:t>4. Настоящий акт составлен в двух экземплярах, по одному для каждой из сторон.</w:t>
      </w:r>
    </w:p>
    <w:p>
      <w:r>
        <w:t>Исполнитель: должность, подпись, расшифровка.                    Заказчик: должность, подпись, расшифровка.</w:t>
      </w:r>
    </w:p>
    <w:p/>
    <w:p>
      <w:r>
        <w:rPr>
          <w:i/>
          <w:sz w:val="20"/>
        </w:rPr>
        <w:t>Шаблон носит справочный характер: это болванка, которую нужно настроить под конкретную сделку. Перед подписанием проверьте условия под свою ситуацию, а в спорных случаях покажите документ юристу.</w:t>
      </w:r>
    </w:p>
    <w:p>
      <w:r>
        <w:rPr>
          <w:sz w:val="18"/>
        </w:rPr>
        <w:t>Шаблон подготовлен редакцией портала «Бизнес Вверх» — бизнесвверх.рф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