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60"/>
        <w:jc w:val="center"/>
      </w:pPr>
      <w:r>
        <w:rPr>
          <w:b/>
          <w:sz w:val="26"/>
        </w:rPr>
        <w:t>АКТ СВЕРКИ</w:t>
      </w:r>
      <w:r>
        <w:br/>
      </w:r>
      <w:r>
        <w:rPr>
          <w:b w:val="0"/>
          <w:sz w:val="26"/>
        </w:rPr>
        <w:t>взаимных расчётов за период: с ____________________ по ____________________</w:t>
      </w:r>
      <w:r>
        <w:br/>
      </w:r>
      <w:r>
        <w:rPr>
          <w:b w:val="0"/>
          <w:sz w:val="26"/>
        </w:rPr>
        <w:t>между ____________________ и ____________________</w:t>
      </w:r>
      <w:r>
        <w:br/>
      </w:r>
      <w:r>
        <w:rPr>
          <w:b w:val="0"/>
          <w:sz w:val="26"/>
        </w:rPr>
        <w:t>по договору 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41"/>
        <w:gridCol w:w="8164"/>
      </w:tblGrid>
      <w:tr>
        <w:tc>
          <w:tcPr>
            <w:tcW w:type="dxa" w:w="2041"/>
          </w:tcPr>
          <w:p>
            <w:r>
              <w:rPr>
                <w:b w:val="0"/>
              </w:rPr>
              <w:t>Организация:</w:t>
            </w:r>
          </w:p>
        </w:tc>
        <w:tc>
          <w:tcPr>
            <w:tcW w:type="dxa" w:w="8164"/>
          </w:tcPr>
          <w:p>
            <w:r>
              <w:rPr>
                <w:b/>
              </w:rPr>
              <w:t>__________</w:t>
            </w:r>
            <w:r>
              <w:rPr>
                <w:b w:val="0"/>
              </w:rPr>
              <w:t>, ИНН __________, КПП __________</w:t>
            </w:r>
          </w:p>
        </w:tc>
      </w:tr>
      <w:tr>
        <w:tc>
          <w:tcPr>
            <w:tcW w:type="dxa" w:w="2041"/>
          </w:tcPr>
          <w:p>
            <w:r>
              <w:rPr>
                <w:b w:val="0"/>
              </w:rPr>
              <w:t>Контрагент:</w:t>
            </w:r>
          </w:p>
        </w:tc>
        <w:tc>
          <w:tcPr>
            <w:tcW w:type="dxa" w:w="8164"/>
          </w:tcPr>
          <w:p>
            <w:r>
              <w:rPr>
                <w:b/>
              </w:rPr>
              <w:t>__________</w:t>
            </w:r>
            <w:r>
              <w:rPr>
                <w:b w:val="0"/>
              </w:rPr>
              <w:t>, ИНН __________, КПП __________</w:t>
            </w:r>
          </w:p>
        </w:tc>
      </w:tr>
    </w:tbl>
    <w:p/>
    <w:p>
      <w:r>
        <w:rPr>
          <w:b w:val="0"/>
        </w:rPr>
        <w:t>Мы, нижеподписавшиеся, ____________________ ____________________ ____________________, с одной стороны, и ____________________ ____________________ ____________________, с другой стороны, составили настоящий акт сверки в том, что состояние взаимных расчётов по данным учёта следующее: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20"/>
        <w:gridCol w:w="1633"/>
        <w:gridCol w:w="1225"/>
        <w:gridCol w:w="1225"/>
        <w:gridCol w:w="1020"/>
        <w:gridCol w:w="1633"/>
        <w:gridCol w:w="1225"/>
        <w:gridCol w:w="1225"/>
      </w:tblGrid>
      <w:tr>
        <w:tc>
          <w:tcPr>
            <w:tcW w:type="dxa" w:w="1225"/>
            <w:gridSpan w:val="4"/>
          </w:tcPr>
          <w:p>
            <w:pPr>
              <w:jc w:val="center"/>
            </w:pPr>
            <w:r>
              <w:rPr>
                <w:b/>
                <w:sz w:val="14"/>
              </w:rPr>
              <w:t>По данным __________, руб.</w:t>
            </w:r>
          </w:p>
        </w:tc>
        <w:tc>
          <w:tcPr>
            <w:tcW w:type="dxa" w:w="1225"/>
            <w:gridSpan w:val="4"/>
          </w:tcPr>
          <w:p>
            <w:pPr>
              <w:jc w:val="center"/>
            </w:pPr>
            <w:r>
              <w:rPr>
                <w:b/>
                <w:sz w:val="14"/>
              </w:rPr>
              <w:t>По данным __________, руб.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b/>
                <w:sz w:val="14"/>
              </w:rPr>
              <w:t>Дата</w:t>
            </w:r>
          </w:p>
        </w:tc>
        <w:tc>
          <w:tcPr>
            <w:tcW w:type="dxa" w:w="1633"/>
          </w:tcPr>
          <w:p>
            <w:pPr>
              <w:jc w:val="center"/>
            </w:pPr>
            <w:r>
              <w:rPr>
                <w:b/>
                <w:sz w:val="14"/>
              </w:rPr>
              <w:t>Документ</w:t>
            </w:r>
          </w:p>
        </w:tc>
        <w:tc>
          <w:tcPr>
            <w:tcW w:type="dxa" w:w="1225"/>
          </w:tcPr>
          <w:p>
            <w:pPr>
              <w:jc w:val="center"/>
            </w:pPr>
            <w:r>
              <w:rPr>
                <w:b/>
                <w:sz w:val="14"/>
              </w:rPr>
              <w:t>Дебет</w:t>
            </w:r>
          </w:p>
        </w:tc>
        <w:tc>
          <w:tcPr>
            <w:tcW w:type="dxa" w:w="1225"/>
          </w:tcPr>
          <w:p>
            <w:pPr>
              <w:jc w:val="center"/>
            </w:pPr>
            <w:r>
              <w:rPr>
                <w:b/>
                <w:sz w:val="14"/>
              </w:rPr>
              <w:t>Кредит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b/>
                <w:sz w:val="14"/>
              </w:rPr>
              <w:t>Дата</w:t>
            </w:r>
          </w:p>
        </w:tc>
        <w:tc>
          <w:tcPr>
            <w:tcW w:type="dxa" w:w="1633"/>
          </w:tcPr>
          <w:p>
            <w:pPr>
              <w:jc w:val="center"/>
            </w:pPr>
            <w:r>
              <w:rPr>
                <w:b/>
                <w:sz w:val="14"/>
              </w:rPr>
              <w:t>Документ</w:t>
            </w:r>
          </w:p>
        </w:tc>
        <w:tc>
          <w:tcPr>
            <w:tcW w:type="dxa" w:w="1225"/>
          </w:tcPr>
          <w:p>
            <w:pPr>
              <w:jc w:val="center"/>
            </w:pPr>
            <w:r>
              <w:rPr>
                <w:b/>
                <w:sz w:val="14"/>
              </w:rPr>
              <w:t>Дебет</w:t>
            </w:r>
          </w:p>
        </w:tc>
        <w:tc>
          <w:tcPr>
            <w:tcW w:type="dxa" w:w="1225"/>
          </w:tcPr>
          <w:p>
            <w:pPr>
              <w:jc w:val="center"/>
            </w:pPr>
            <w:r>
              <w:rPr>
                <w:b/>
                <w:sz w:val="14"/>
              </w:rPr>
              <w:t>Кредит</w:t>
            </w:r>
          </w:p>
        </w:tc>
      </w:tr>
      <w:tr>
        <w:tc>
          <w:tcPr>
            <w:tcW w:type="dxa" w:w="1633"/>
            <w:gridSpan w:val="2"/>
          </w:tcPr>
          <w:p>
            <w:r>
              <w:rPr>
                <w:b w:val="0"/>
                <w:sz w:val="14"/>
              </w:rPr>
              <w:t>Сальдо начальное</w:t>
            </w:r>
          </w:p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633"/>
            <w:gridSpan w:val="2"/>
          </w:tcPr>
          <w:p>
            <w:r>
              <w:rPr>
                <w:b w:val="0"/>
                <w:sz w:val="14"/>
              </w:rPr>
              <w:t>Сальдо начальное</w:t>
            </w:r>
          </w:p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</w:tr>
      <w:tr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</w:tr>
      <w:tr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</w:tr>
      <w:tr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</w:tr>
      <w:tr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</w:tr>
      <w:tr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</w:tr>
      <w:tr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</w:tr>
      <w:tr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</w:tr>
      <w:tr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</w:tr>
      <w:tr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</w:tr>
      <w:tr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</w:tr>
      <w:tr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</w:tr>
      <w:tr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020"/>
          </w:tcPr>
          <w:p>
            <w:pPr>
              <w:jc w:val="center"/>
            </w:pPr>
          </w:p>
        </w:tc>
        <w:tc>
          <w:tcPr>
            <w:tcW w:type="dxa" w:w="1633"/>
          </w:tcPr>
          <w:p/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</w:tr>
      <w:tr>
        <w:tc>
          <w:tcPr>
            <w:tcW w:type="dxa" w:w="1633"/>
            <w:gridSpan w:val="2"/>
          </w:tcPr>
          <w:p>
            <w:r>
              <w:rPr>
                <w:b/>
                <w:sz w:val="14"/>
              </w:rPr>
              <w:t>Обороты за период</w:t>
            </w:r>
          </w:p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633"/>
            <w:gridSpan w:val="2"/>
          </w:tcPr>
          <w:p>
            <w:r>
              <w:rPr>
                <w:b/>
                <w:sz w:val="14"/>
              </w:rPr>
              <w:t>Обороты за период</w:t>
            </w:r>
          </w:p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</w:tr>
      <w:tr>
        <w:tc>
          <w:tcPr>
            <w:tcW w:type="dxa" w:w="1633"/>
            <w:gridSpan w:val="2"/>
          </w:tcPr>
          <w:p>
            <w:r>
              <w:rPr>
                <w:b/>
                <w:sz w:val="14"/>
              </w:rPr>
              <w:t>Сальдо конечное</w:t>
            </w:r>
          </w:p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633"/>
            <w:gridSpan w:val="2"/>
          </w:tcPr>
          <w:p>
            <w:r>
              <w:rPr>
                <w:b/>
                <w:sz w:val="14"/>
              </w:rPr>
              <w:t>Сальдо конечное</w:t>
            </w:r>
          </w:p>
        </w:tc>
        <w:tc>
          <w:tcPr>
            <w:tcW w:type="dxa" w:w="1225"/>
          </w:tcPr>
          <w:p>
            <w:pPr>
              <w:jc w:val="right"/>
            </w:pPr>
          </w:p>
        </w:tc>
        <w:tc>
          <w:tcPr>
            <w:tcW w:type="dxa" w:w="1225"/>
          </w:tcPr>
          <w:p>
            <w:pPr>
              <w:jc w:val="right"/>
            </w:pP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02"/>
        <w:gridCol w:w="5102"/>
      </w:tblGrid>
      <w:tr>
        <w:tc>
          <w:tcPr>
            <w:tcW w:type="dxa" w:w="5102"/>
          </w:tcPr>
          <w:p>
            <w:r>
              <w:rPr>
                <w:b w:val="0"/>
              </w:rPr>
              <w:t>По данным __________:</w:t>
            </w:r>
            <w:r>
              <w:br/>
            </w:r>
            <w:r>
              <w:rPr>
                <w:b/>
              </w:rPr>
              <w:t>на «___» __________ 20___ г. задолженность в пользу ______________ составляет ______________ руб.</w:t>
            </w:r>
          </w:p>
        </w:tc>
        <w:tc>
          <w:tcPr>
            <w:tcW w:type="dxa" w:w="5102"/>
          </w:tcPr>
          <w:p>
            <w:r>
              <w:rPr>
                <w:b w:val="0"/>
              </w:rPr>
              <w:t>По данным __________:</w:t>
            </w:r>
            <w:r>
              <w:br/>
            </w:r>
            <w:r>
              <w:rPr>
                <w:b/>
              </w:rPr>
              <w:t>на «___» __________ 20___ г. задолженность в пользу ______________ составляет ______________ руб.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02"/>
        <w:gridCol w:w="5102"/>
      </w:tblGrid>
      <w:tr>
        <w:tc>
          <w:tcPr>
            <w:tcW w:type="dxa" w:w="5102"/>
          </w:tcPr>
          <w:p>
            <w:r>
              <w:rPr>
                <w:b w:val="0"/>
              </w:rPr>
              <w:t>От __________</w:t>
            </w:r>
          </w:p>
        </w:tc>
        <w:tc>
          <w:tcPr>
            <w:tcW w:type="dxa" w:w="5102"/>
          </w:tcPr>
          <w:p>
            <w:r>
              <w:rPr>
                <w:b w:val="0"/>
              </w:rPr>
              <w:t>От __________</w:t>
            </w:r>
          </w:p>
        </w:tc>
      </w:tr>
      <w:tr>
        <w:tc>
          <w:tcPr>
            <w:tcW w:type="dxa" w:w="5102"/>
          </w:tcPr>
          <w:p/>
        </w:tc>
        <w:tc>
          <w:tcPr>
            <w:tcW w:type="dxa" w:w="5102"/>
          </w:tcPr>
          <w:p/>
        </w:tc>
      </w:tr>
      <w:tr>
        <w:tc>
          <w:tcPr>
            <w:tcW w:type="dxa" w:w="5102"/>
          </w:tcPr>
          <w:p>
            <w:r>
              <w:rPr>
                <w:b w:val="0"/>
              </w:rPr>
              <w:t>______________ / __________ /</w:t>
            </w:r>
          </w:p>
        </w:tc>
        <w:tc>
          <w:tcPr>
            <w:tcW w:type="dxa" w:w="5102"/>
          </w:tcPr>
          <w:p>
            <w:r>
              <w:rPr>
                <w:b w:val="0"/>
              </w:rPr>
              <w:t>______________ / __________ /</w:t>
            </w:r>
          </w:p>
        </w:tc>
      </w:tr>
      <w:tr>
        <w:tc>
          <w:tcPr>
            <w:tcW w:type="dxa" w:w="5102"/>
          </w:tcPr>
          <w:p>
            <w:r>
              <w:rPr>
                <w:b w:val="0"/>
              </w:rPr>
              <w:t>М. П.</w:t>
            </w:r>
          </w:p>
        </w:tc>
        <w:tc>
          <w:tcPr>
            <w:tcW w:type="dxa" w:w="5102"/>
          </w:tcPr>
          <w:p>
            <w:r>
              <w:rPr>
                <w:b w:val="0"/>
              </w:rPr>
              <w:t>М. П.</w:t>
            </w:r>
          </w:p>
        </w:tc>
      </w:tr>
    </w:tbl>
    <w:p/>
    <w:p/>
    <w:p>
      <w:r>
        <w:rPr>
          <w:i/>
          <w:sz w:val="20"/>
        </w:rPr>
        <w:t>Шаблон носит справочный характер: это болванка, которую нужно настроить под конкретную сделку. Перед подписанием проверьте условия под свою ситуацию, а в спорных случаях покажите документ юристу.</w:t>
      </w:r>
    </w:p>
    <w:p>
      <w:r>
        <w:rPr>
          <w:sz w:val="18"/>
        </w:rPr>
        <w:t>Шаблон подготовлен редакцией портала «Бизнес Вверх» — бизнесвверх.рф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